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72A" w:rsidRPr="00C5172A" w:rsidRDefault="00C5172A" w:rsidP="00C5172A">
      <w:pPr>
        <w:jc w:val="center"/>
        <w:rPr>
          <w:rFonts w:ascii="Open Sans" w:hAnsi="Open Sans" w:cs="Open Sans"/>
          <w:b/>
          <w:sz w:val="48"/>
          <w:szCs w:val="48"/>
        </w:rPr>
      </w:pPr>
      <w:proofErr w:type="spellStart"/>
      <w:r w:rsidRPr="00C5172A">
        <w:rPr>
          <w:rFonts w:ascii="Open Sans" w:hAnsi="Open Sans" w:cs="Open Sans"/>
          <w:b/>
          <w:sz w:val="48"/>
          <w:szCs w:val="48"/>
        </w:rPr>
        <w:t>Around</w:t>
      </w:r>
      <w:proofErr w:type="spellEnd"/>
      <w:r w:rsidRPr="00C5172A">
        <w:rPr>
          <w:rFonts w:ascii="Open Sans" w:hAnsi="Open Sans" w:cs="Open Sans"/>
          <w:b/>
          <w:sz w:val="48"/>
          <w:szCs w:val="48"/>
        </w:rPr>
        <w:t xml:space="preserve"> </w:t>
      </w:r>
      <w:proofErr w:type="spellStart"/>
      <w:r w:rsidRPr="00C5172A">
        <w:rPr>
          <w:rFonts w:ascii="Open Sans" w:hAnsi="Open Sans" w:cs="Open Sans"/>
          <w:b/>
          <w:sz w:val="48"/>
          <w:szCs w:val="48"/>
        </w:rPr>
        <w:t>the</w:t>
      </w:r>
      <w:proofErr w:type="spellEnd"/>
      <w:r w:rsidRPr="00C5172A">
        <w:rPr>
          <w:rFonts w:ascii="Open Sans" w:hAnsi="Open Sans" w:cs="Open Sans"/>
          <w:b/>
          <w:sz w:val="48"/>
          <w:szCs w:val="48"/>
        </w:rPr>
        <w:t xml:space="preserve"> </w:t>
      </w:r>
      <w:proofErr w:type="spellStart"/>
      <w:r w:rsidRPr="00C5172A">
        <w:rPr>
          <w:rFonts w:ascii="Open Sans" w:hAnsi="Open Sans" w:cs="Open Sans"/>
          <w:b/>
          <w:sz w:val="48"/>
          <w:szCs w:val="48"/>
        </w:rPr>
        <w:t>world</w:t>
      </w:r>
      <w:proofErr w:type="spellEnd"/>
      <w:r>
        <w:rPr>
          <w:rFonts w:ascii="Open Sans" w:hAnsi="Open Sans" w:cs="Open Sans"/>
          <w:b/>
          <w:sz w:val="48"/>
          <w:szCs w:val="48"/>
        </w:rPr>
        <w:br/>
      </w:r>
      <w:r w:rsidRPr="00500E6C">
        <w:rPr>
          <w:rFonts w:ascii="Open Sans" w:hAnsi="Open Sans" w:cs="Open Sans"/>
          <w:b/>
          <w:sz w:val="36"/>
          <w:szCs w:val="48"/>
        </w:rPr>
        <w:t>Retourformulier</w:t>
      </w:r>
      <w:bookmarkStart w:id="0" w:name="_GoBack"/>
      <w:bookmarkEnd w:id="0"/>
    </w:p>
    <w:tbl>
      <w:tblPr>
        <w:tblStyle w:val="Tabelraster"/>
        <w:tblpPr w:leftFromText="141" w:rightFromText="141" w:vertAnchor="text" w:tblpY="1"/>
        <w:tblOverlap w:val="never"/>
        <w:tblW w:w="9072" w:type="dxa"/>
        <w:tblLook w:val="04A0" w:firstRow="1" w:lastRow="0" w:firstColumn="1" w:lastColumn="0" w:noHBand="0" w:noVBand="1"/>
      </w:tblPr>
      <w:tblGrid>
        <w:gridCol w:w="2122"/>
        <w:gridCol w:w="2976"/>
        <w:gridCol w:w="83"/>
        <w:gridCol w:w="1567"/>
        <w:gridCol w:w="2324"/>
      </w:tblGrid>
      <w:tr w:rsidR="00C5172A" w:rsidTr="002161B3">
        <w:trPr>
          <w:trHeight w:val="51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172A" w:rsidRDefault="00C5172A" w:rsidP="00C5172A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Naam</w:t>
            </w:r>
          </w:p>
        </w:tc>
        <w:tc>
          <w:tcPr>
            <w:tcW w:w="6950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C5172A" w:rsidRDefault="00C5172A" w:rsidP="00C5172A">
            <w:pPr>
              <w:rPr>
                <w:rFonts w:ascii="Open Sans" w:hAnsi="Open Sans" w:cs="Open Sans"/>
              </w:rPr>
            </w:pPr>
          </w:p>
        </w:tc>
      </w:tr>
      <w:tr w:rsidR="00C5172A" w:rsidTr="002161B3">
        <w:trPr>
          <w:trHeight w:val="51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172A" w:rsidRDefault="00C5172A" w:rsidP="00C5172A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Straatnaam</w:t>
            </w:r>
          </w:p>
        </w:tc>
        <w:tc>
          <w:tcPr>
            <w:tcW w:w="3059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5172A" w:rsidRDefault="00C5172A" w:rsidP="00C5172A">
            <w:pPr>
              <w:rPr>
                <w:rFonts w:ascii="Open Sans" w:hAnsi="Open Sans" w:cs="Open Sans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172A" w:rsidRDefault="00C5172A" w:rsidP="002161B3">
            <w:pPr>
              <w:jc w:val="right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Huisnummer</w:t>
            </w:r>
          </w:p>
        </w:tc>
        <w:tc>
          <w:tcPr>
            <w:tcW w:w="2324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5172A" w:rsidRDefault="00C5172A" w:rsidP="00C5172A">
            <w:pPr>
              <w:rPr>
                <w:rFonts w:ascii="Open Sans" w:hAnsi="Open Sans" w:cs="Open Sans"/>
              </w:rPr>
            </w:pPr>
          </w:p>
        </w:tc>
      </w:tr>
      <w:tr w:rsidR="00C5172A" w:rsidTr="002161B3">
        <w:trPr>
          <w:trHeight w:val="51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172A" w:rsidRDefault="00C5172A" w:rsidP="00C5172A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Postcode</w:t>
            </w:r>
          </w:p>
        </w:tc>
        <w:tc>
          <w:tcPr>
            <w:tcW w:w="3059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5172A" w:rsidRDefault="00C5172A" w:rsidP="00C5172A">
            <w:pPr>
              <w:rPr>
                <w:rFonts w:ascii="Open Sans" w:hAnsi="Open Sans" w:cs="Open Sans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172A" w:rsidRDefault="00C5172A" w:rsidP="002161B3">
            <w:pPr>
              <w:jc w:val="right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Woonplaats</w:t>
            </w:r>
          </w:p>
        </w:tc>
        <w:tc>
          <w:tcPr>
            <w:tcW w:w="2324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5172A" w:rsidRDefault="00C5172A" w:rsidP="00C5172A">
            <w:pPr>
              <w:rPr>
                <w:rFonts w:ascii="Open Sans" w:hAnsi="Open Sans" w:cs="Open Sans"/>
              </w:rPr>
            </w:pPr>
          </w:p>
        </w:tc>
      </w:tr>
      <w:tr w:rsidR="00C5172A" w:rsidTr="002161B3">
        <w:trPr>
          <w:trHeight w:val="51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172A" w:rsidRDefault="00C5172A" w:rsidP="00C5172A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Ordernummer</w:t>
            </w:r>
          </w:p>
        </w:tc>
        <w:tc>
          <w:tcPr>
            <w:tcW w:w="69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172A" w:rsidRDefault="00C5172A" w:rsidP="00C5172A">
            <w:pPr>
              <w:rPr>
                <w:rFonts w:ascii="Open Sans" w:hAnsi="Open Sans" w:cs="Open Sans"/>
              </w:rPr>
            </w:pPr>
          </w:p>
        </w:tc>
      </w:tr>
      <w:tr w:rsidR="00C5172A" w:rsidTr="002161B3">
        <w:trPr>
          <w:trHeight w:val="51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172A" w:rsidRDefault="00C5172A" w:rsidP="00C5172A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Reden van </w:t>
            </w:r>
            <w:r w:rsidRPr="00500E6C">
              <w:rPr>
                <w:rFonts w:ascii="Open Sans" w:hAnsi="Open Sans" w:cs="Open Sans"/>
                <w:noProof/>
              </w:rPr>
              <w:t>retour</w:t>
            </w:r>
          </w:p>
        </w:tc>
        <w:tc>
          <w:tcPr>
            <w:tcW w:w="6950" w:type="dxa"/>
            <w:gridSpan w:val="4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C5172A" w:rsidRDefault="00C5172A" w:rsidP="00C5172A">
            <w:pPr>
              <w:rPr>
                <w:rFonts w:ascii="Open Sans" w:hAnsi="Open Sans" w:cs="Open Sans"/>
              </w:rPr>
            </w:pPr>
          </w:p>
        </w:tc>
      </w:tr>
      <w:tr w:rsidR="00C5172A" w:rsidTr="002161B3">
        <w:trPr>
          <w:trHeight w:val="51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172A" w:rsidRDefault="00C5172A" w:rsidP="00C5172A">
            <w:pPr>
              <w:rPr>
                <w:rFonts w:ascii="Open Sans" w:hAnsi="Open Sans" w:cs="Open Sans"/>
              </w:rPr>
            </w:pPr>
          </w:p>
        </w:tc>
        <w:tc>
          <w:tcPr>
            <w:tcW w:w="6950" w:type="dxa"/>
            <w:gridSpan w:val="4"/>
            <w:tcBorders>
              <w:left w:val="nil"/>
              <w:right w:val="nil"/>
            </w:tcBorders>
            <w:vAlign w:val="bottom"/>
          </w:tcPr>
          <w:p w:rsidR="00C5172A" w:rsidRDefault="00C5172A" w:rsidP="00C5172A">
            <w:pPr>
              <w:rPr>
                <w:rFonts w:ascii="Open Sans" w:hAnsi="Open Sans" w:cs="Open Sans"/>
              </w:rPr>
            </w:pPr>
          </w:p>
        </w:tc>
      </w:tr>
      <w:tr w:rsidR="00C5172A" w:rsidTr="002161B3">
        <w:trPr>
          <w:trHeight w:val="51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172A" w:rsidRDefault="00C5172A" w:rsidP="00C5172A">
            <w:pPr>
              <w:rPr>
                <w:rFonts w:ascii="Open Sans" w:hAnsi="Open Sans" w:cs="Open Sans"/>
              </w:rPr>
            </w:pPr>
          </w:p>
        </w:tc>
        <w:tc>
          <w:tcPr>
            <w:tcW w:w="6950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:rsidR="00C5172A" w:rsidRDefault="00C5172A" w:rsidP="00C5172A">
            <w:pPr>
              <w:rPr>
                <w:rFonts w:ascii="Open Sans" w:hAnsi="Open Sans" w:cs="Open Sans"/>
              </w:rPr>
            </w:pPr>
          </w:p>
        </w:tc>
      </w:tr>
      <w:tr w:rsidR="00C5172A" w:rsidTr="002161B3">
        <w:trPr>
          <w:trHeight w:val="51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172A" w:rsidRDefault="00C5172A" w:rsidP="00C5172A">
            <w:pPr>
              <w:rPr>
                <w:rFonts w:ascii="Open Sans" w:hAnsi="Open Sans" w:cs="Open Sans"/>
              </w:rPr>
            </w:pPr>
          </w:p>
        </w:tc>
        <w:tc>
          <w:tcPr>
            <w:tcW w:w="695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172A" w:rsidRDefault="00C5172A" w:rsidP="00C5172A">
            <w:pPr>
              <w:rPr>
                <w:rFonts w:ascii="Open Sans" w:hAnsi="Open Sans" w:cs="Open Sans"/>
              </w:rPr>
            </w:pPr>
          </w:p>
        </w:tc>
      </w:tr>
      <w:tr w:rsidR="00C5172A" w:rsidTr="002161B3">
        <w:trPr>
          <w:trHeight w:val="51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172A" w:rsidRDefault="00C5172A" w:rsidP="00C5172A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Handtekening</w:t>
            </w:r>
          </w:p>
        </w:tc>
        <w:tc>
          <w:tcPr>
            <w:tcW w:w="2976" w:type="dxa"/>
            <w:tcBorders>
              <w:top w:val="nil"/>
              <w:left w:val="nil"/>
              <w:right w:val="nil"/>
            </w:tcBorders>
            <w:vAlign w:val="bottom"/>
          </w:tcPr>
          <w:p w:rsidR="00C5172A" w:rsidRDefault="00C5172A" w:rsidP="00C5172A">
            <w:pPr>
              <w:rPr>
                <w:rFonts w:ascii="Open Sans" w:hAnsi="Open Sans" w:cs="Open Sans"/>
              </w:rPr>
            </w:pP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172A" w:rsidRDefault="00C5172A" w:rsidP="002161B3">
            <w:pPr>
              <w:jc w:val="right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Datum</w:t>
            </w:r>
          </w:p>
        </w:tc>
        <w:tc>
          <w:tcPr>
            <w:tcW w:w="2324" w:type="dxa"/>
            <w:tcBorders>
              <w:top w:val="nil"/>
              <w:left w:val="nil"/>
              <w:right w:val="nil"/>
            </w:tcBorders>
            <w:vAlign w:val="bottom"/>
          </w:tcPr>
          <w:p w:rsidR="00C5172A" w:rsidRDefault="00C5172A" w:rsidP="00C5172A">
            <w:pPr>
              <w:rPr>
                <w:rFonts w:ascii="Open Sans" w:hAnsi="Open Sans" w:cs="Open Sans"/>
              </w:rPr>
            </w:pPr>
          </w:p>
        </w:tc>
      </w:tr>
    </w:tbl>
    <w:p w:rsidR="002161B3" w:rsidRDefault="00C5172A">
      <w:pPr>
        <w:rPr>
          <w:rFonts w:ascii="Open Sans" w:hAnsi="Open Sans" w:cs="Open Sans"/>
        </w:rPr>
      </w:pPr>
      <w:r>
        <w:rPr>
          <w:rFonts w:ascii="Open Sans" w:hAnsi="Open Sans" w:cs="Open Sans"/>
        </w:rPr>
        <w:br w:type="textWrapping" w:clear="all"/>
      </w:r>
    </w:p>
    <w:p w:rsidR="00500E6C" w:rsidRPr="00500E6C" w:rsidRDefault="00500E6C" w:rsidP="00500E6C">
      <w:pPr>
        <w:rPr>
          <w:rFonts w:ascii="Open Sans" w:eastAsia="Times New Roman" w:hAnsi="Open Sans" w:cs="Open Sans"/>
          <w:szCs w:val="24"/>
          <w:lang w:eastAsia="nl-NL"/>
        </w:rPr>
      </w:pPr>
      <w:r w:rsidRPr="00500E6C">
        <w:rPr>
          <w:rFonts w:ascii="Open Sans" w:eastAsia="Times New Roman" w:hAnsi="Open Sans" w:cs="Open Sans"/>
          <w:szCs w:val="24"/>
          <w:lang w:eastAsia="nl-NL"/>
        </w:rPr>
        <w:t xml:space="preserve">Je kunt een product retour zenden tot 14 dagen nadat je de bestelling binnen hebt gekregen. </w:t>
      </w:r>
    </w:p>
    <w:p w:rsidR="00500E6C" w:rsidRPr="00500E6C" w:rsidRDefault="00500E6C" w:rsidP="00500E6C">
      <w:pPr>
        <w:rPr>
          <w:rFonts w:ascii="Open Sans" w:hAnsi="Open Sans" w:cs="Open Sans"/>
          <w:sz w:val="20"/>
        </w:rPr>
      </w:pPr>
      <w:r w:rsidRPr="00500E6C">
        <w:rPr>
          <w:rFonts w:ascii="Open Sans" w:eastAsia="Times New Roman" w:hAnsi="Open Sans" w:cs="Open Sans"/>
          <w:szCs w:val="24"/>
          <w:lang w:eastAsia="nl-NL"/>
        </w:rPr>
        <w:t>Heb je een gift gekregen bij je bestelling? Houdt er dan rekening mee dat deze ook retour gestuurd moet worden wanneer je de gehele bestelling retour zend</w:t>
      </w:r>
      <w:r>
        <w:rPr>
          <w:rFonts w:ascii="Open Sans" w:eastAsia="Times New Roman" w:hAnsi="Open Sans" w:cs="Open Sans"/>
          <w:szCs w:val="24"/>
          <w:lang w:eastAsia="nl-NL"/>
        </w:rPr>
        <w:t>.</w:t>
      </w:r>
    </w:p>
    <w:p w:rsidR="00C5172A" w:rsidRDefault="00C5172A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Retour </w:t>
      </w:r>
      <w:r w:rsidRPr="00500E6C">
        <w:rPr>
          <w:rFonts w:ascii="Open Sans" w:hAnsi="Open Sans" w:cs="Open Sans"/>
          <w:noProof/>
        </w:rPr>
        <w:t>dient</w:t>
      </w:r>
      <w:r>
        <w:rPr>
          <w:rFonts w:ascii="Open Sans" w:hAnsi="Open Sans" w:cs="Open Sans"/>
        </w:rPr>
        <w:t xml:space="preserve"> </w:t>
      </w:r>
      <w:r w:rsidRPr="00500E6C">
        <w:rPr>
          <w:rFonts w:ascii="Open Sans" w:hAnsi="Open Sans" w:cs="Open Sans"/>
          <w:noProof/>
        </w:rPr>
        <w:t>teruggezonden</w:t>
      </w:r>
      <w:r>
        <w:rPr>
          <w:rFonts w:ascii="Open Sans" w:hAnsi="Open Sans" w:cs="Open Sans"/>
        </w:rPr>
        <w:t xml:space="preserve"> </w:t>
      </w:r>
      <w:r w:rsidRPr="00500E6C">
        <w:rPr>
          <w:rFonts w:ascii="Open Sans" w:hAnsi="Open Sans" w:cs="Open Sans"/>
          <w:noProof/>
        </w:rPr>
        <w:t>te</w:t>
      </w:r>
      <w:r>
        <w:rPr>
          <w:rFonts w:ascii="Open Sans" w:hAnsi="Open Sans" w:cs="Open Sans"/>
        </w:rPr>
        <w:t xml:space="preserve"> </w:t>
      </w:r>
      <w:r w:rsidRPr="00500E6C">
        <w:rPr>
          <w:rFonts w:ascii="Open Sans" w:hAnsi="Open Sans" w:cs="Open Sans"/>
          <w:noProof/>
        </w:rPr>
        <w:t>worden</w:t>
      </w:r>
      <w:r>
        <w:rPr>
          <w:rFonts w:ascii="Open Sans" w:hAnsi="Open Sans" w:cs="Open Sans"/>
        </w:rPr>
        <w:t xml:space="preserve"> </w:t>
      </w:r>
      <w:r w:rsidRPr="00500E6C">
        <w:rPr>
          <w:rFonts w:ascii="Open Sans" w:hAnsi="Open Sans" w:cs="Open Sans"/>
          <w:noProof/>
        </w:rPr>
        <w:t>naar</w:t>
      </w:r>
      <w:r>
        <w:rPr>
          <w:rFonts w:ascii="Open Sans" w:hAnsi="Open Sans" w:cs="Open Sans"/>
        </w:rPr>
        <w:t>:</w:t>
      </w:r>
    </w:p>
    <w:p w:rsidR="00C5172A" w:rsidRDefault="00C5172A">
      <w:pPr>
        <w:rPr>
          <w:rFonts w:ascii="Open Sans" w:hAnsi="Open Sans" w:cs="Open Sans"/>
        </w:rPr>
      </w:pPr>
      <w:proofErr w:type="spellStart"/>
      <w:r w:rsidRPr="00C5172A">
        <w:rPr>
          <w:rFonts w:ascii="Open Sans" w:hAnsi="Open Sans" w:cs="Open Sans"/>
          <w:b/>
        </w:rPr>
        <w:t>Around</w:t>
      </w:r>
      <w:proofErr w:type="spellEnd"/>
      <w:r w:rsidRPr="00C5172A">
        <w:rPr>
          <w:rFonts w:ascii="Open Sans" w:hAnsi="Open Sans" w:cs="Open Sans"/>
          <w:b/>
        </w:rPr>
        <w:t xml:space="preserve"> </w:t>
      </w:r>
      <w:proofErr w:type="spellStart"/>
      <w:r w:rsidRPr="00C5172A">
        <w:rPr>
          <w:rFonts w:ascii="Open Sans" w:hAnsi="Open Sans" w:cs="Open Sans"/>
          <w:b/>
        </w:rPr>
        <w:t>the</w:t>
      </w:r>
      <w:proofErr w:type="spellEnd"/>
      <w:r w:rsidRPr="00C5172A">
        <w:rPr>
          <w:rFonts w:ascii="Open Sans" w:hAnsi="Open Sans" w:cs="Open Sans"/>
          <w:b/>
        </w:rPr>
        <w:t xml:space="preserve"> </w:t>
      </w:r>
      <w:proofErr w:type="spellStart"/>
      <w:r w:rsidRPr="00C5172A">
        <w:rPr>
          <w:rFonts w:ascii="Open Sans" w:hAnsi="Open Sans" w:cs="Open Sans"/>
          <w:b/>
        </w:rPr>
        <w:t>world</w:t>
      </w:r>
      <w:proofErr w:type="spellEnd"/>
      <w:r>
        <w:rPr>
          <w:rFonts w:ascii="Open Sans" w:hAnsi="Open Sans" w:cs="Open Sans"/>
        </w:rPr>
        <w:br/>
        <w:t>Agaatdrift 11</w:t>
      </w:r>
      <w:r>
        <w:rPr>
          <w:rFonts w:ascii="Open Sans" w:hAnsi="Open Sans" w:cs="Open Sans"/>
        </w:rPr>
        <w:br/>
        <w:t>3436BS Nieuwegein</w:t>
      </w:r>
    </w:p>
    <w:p w:rsidR="00C5172A" w:rsidRDefault="00C5172A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LET OP: retourkosten zijn voor eigen rekening.</w:t>
      </w:r>
    </w:p>
    <w:p w:rsidR="00500E6C" w:rsidRDefault="00500E6C">
      <w:pPr>
        <w:rPr>
          <w:rFonts w:ascii="Open Sans" w:hAnsi="Open Sans" w:cs="Open Sans"/>
        </w:rPr>
      </w:pPr>
      <w:r w:rsidRPr="00500E6C">
        <w:rPr>
          <w:rFonts w:ascii="Open Sans" w:hAnsi="Open Sans" w:cs="Open Sans"/>
        </w:rPr>
        <w:t>Je ontvangt het volledige aankoopbedrag retour. Hiervoor gelden de volgende voorwaarden:</w:t>
      </w:r>
    </w:p>
    <w:p w:rsidR="00500E6C" w:rsidRDefault="00500E6C" w:rsidP="00500E6C">
      <w:pPr>
        <w:pStyle w:val="Lijstalinea"/>
        <w:numPr>
          <w:ilvl w:val="0"/>
          <w:numId w:val="1"/>
        </w:numPr>
        <w:rPr>
          <w:rFonts w:ascii="Open Sans" w:hAnsi="Open Sans" w:cs="Open Sans"/>
        </w:rPr>
      </w:pPr>
      <w:r w:rsidRPr="00500E6C">
        <w:rPr>
          <w:rFonts w:ascii="Open Sans" w:hAnsi="Open Sans" w:cs="Open Sans"/>
        </w:rPr>
        <w:t>Het artikel dient onbeschadigd te zijn</w:t>
      </w:r>
    </w:p>
    <w:p w:rsidR="00500E6C" w:rsidRDefault="00500E6C" w:rsidP="00500E6C">
      <w:pPr>
        <w:pStyle w:val="Lijstalinea"/>
        <w:numPr>
          <w:ilvl w:val="0"/>
          <w:numId w:val="1"/>
        </w:numPr>
        <w:rPr>
          <w:rFonts w:ascii="Open Sans" w:hAnsi="Open Sans" w:cs="Open Sans"/>
        </w:rPr>
      </w:pPr>
      <w:r w:rsidRPr="00500E6C">
        <w:rPr>
          <w:rFonts w:ascii="Open Sans" w:hAnsi="Open Sans" w:cs="Open Sans"/>
        </w:rPr>
        <w:t>Het artikel is voorzien van originele verpakking en labels</w:t>
      </w:r>
    </w:p>
    <w:p w:rsidR="00500E6C" w:rsidRPr="00500E6C" w:rsidRDefault="00500E6C" w:rsidP="00500E6C">
      <w:pPr>
        <w:pStyle w:val="Lijstalinea"/>
        <w:numPr>
          <w:ilvl w:val="0"/>
          <w:numId w:val="1"/>
        </w:numPr>
        <w:rPr>
          <w:rFonts w:ascii="Open Sans" w:hAnsi="Open Sans" w:cs="Open Sans"/>
        </w:rPr>
      </w:pPr>
      <w:r w:rsidRPr="00500E6C">
        <w:rPr>
          <w:rFonts w:ascii="Open Sans" w:hAnsi="Open Sans" w:cs="Open Sans"/>
        </w:rPr>
        <w:t>Het artikel is niet bewerkt</w:t>
      </w:r>
      <w:r>
        <w:rPr>
          <w:rFonts w:ascii="Open Sans" w:hAnsi="Open Sans" w:cs="Open Sans"/>
        </w:rPr>
        <w:t xml:space="preserve"> en/of beschreven</w:t>
      </w:r>
    </w:p>
    <w:sectPr w:rsidR="00500E6C" w:rsidRPr="00500E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5C2C35"/>
    <w:multiLevelType w:val="hybridMultilevel"/>
    <w:tmpl w:val="730027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tDQyMjUwMzQ1MzIyM7BQ0lEKTi0uzszPAykwqgUAHiLwyCwAAAA="/>
  </w:docVars>
  <w:rsids>
    <w:rsidRoot w:val="00C5172A"/>
    <w:rsid w:val="000A574B"/>
    <w:rsid w:val="00112C4E"/>
    <w:rsid w:val="002161B3"/>
    <w:rsid w:val="002408DB"/>
    <w:rsid w:val="00500E6C"/>
    <w:rsid w:val="009A53FC"/>
    <w:rsid w:val="00A16AE2"/>
    <w:rsid w:val="00C5172A"/>
    <w:rsid w:val="00CC0197"/>
    <w:rsid w:val="00D9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09EA9"/>
  <w15:chartTrackingRefBased/>
  <w15:docId w15:val="{A9E75693-8E9A-48D3-9F72-45EE9326F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C51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500E6C"/>
    <w:pPr>
      <w:ind w:left="720"/>
      <w:contextualSpacing/>
    </w:pPr>
  </w:style>
  <w:style w:type="paragraph" w:styleId="Normaalweb">
    <w:name w:val="Normal (Web)"/>
    <w:basedOn w:val="Standaard"/>
    <w:uiPriority w:val="99"/>
    <w:semiHidden/>
    <w:unhideWhenUsed/>
    <w:rsid w:val="00500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7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Chantalle de Heer</dc:creator>
  <cp:keywords/>
  <dc:description/>
  <cp:lastModifiedBy>Chantalle de Heer</cp:lastModifiedBy>
  <cp:revision>2</cp:revision>
  <dcterms:created xsi:type="dcterms:W3CDTF">2019-04-08T19:24:00Z</dcterms:created>
  <dcterms:modified xsi:type="dcterms:W3CDTF">2019-04-08T19:42:00Z</dcterms:modified>
</cp:coreProperties>
</file>